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4"/>
        <w:gridCol w:w="1789"/>
        <w:gridCol w:w="4972"/>
      </w:tblGrid>
      <w:tr w:rsidR="0000000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Применяемость для 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GB-332PL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 from engine no. 19MA9235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 up to engine no. 19MA9234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CNG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Niva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Lanos T100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 With air-conditioning syst.BEHR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Signum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 V6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Speedster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Nubira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With air-conditioning 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2170 Priora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 Halla Conditioning 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21261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21041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2170 Priora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Matiz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0.8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Matiz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Nubira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Signum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 V6 Turbo 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Lanos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Lanos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Lanos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Leganza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Nubira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 (KLAJ)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Nubira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(KLAJ)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S (BG)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S,SX (BA)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EL (BH)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 100 (BB)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GT 16V ELX (BC)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20V (182)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S (AA)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S (AG)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S,SX (AH)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SX (AB)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GT (AC)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HGT 20V (AD)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Punto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1.1 55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Punto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Punto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60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Punto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75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Punto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GT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Punto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90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JAGUAR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X-Type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V6 (X400)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JAGUAR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X-Type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 V6 (X400)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JAGUAR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X-Type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3.0 V6 (X400)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Dedra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LE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Dedra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Dedra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GT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Dedra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LE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Delta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LE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Delta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GT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Delta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LE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LANCIA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12V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1.0i 12V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Matiz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0.8 (KLYA)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Matiz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 (KLYA)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 With air-conditioning syst.DELPHI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 S With air-conditioning 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 16V With air-conditioning syst.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GSI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 16V With air-conditioning 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 12V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Meriva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Meriva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Meriva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2.6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3.0i MV6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3.2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Signum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Signum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3.2 V6 GTS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Tigra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Tigra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2.5i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2.5i 500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2.6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3.2 V6 GTS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Zafira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Zafira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OPC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Zafira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Arosa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 (6H)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Arosa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(6H)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Arosa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 SX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Cordoba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T 20V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1.05i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T 20V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OPC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1.0i 12V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 S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1.6GSI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1.0i 12V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1.8i 16V from engine no. 20V00605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2.5i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2.6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3.0i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Omega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3.2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Signum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3.2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Tigra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Tigra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2.5i GSi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2.5i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2.6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3.2 V6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Zafira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Zafira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Zafira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OPC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Golf-V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1.4FSI(1K1,1KP)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Golf-V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1.6FSI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Golf-V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2.0FSI (1K1,1KP)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Lupo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Lupo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1.4FSI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Lupo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Lupo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GTI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(94-99)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 (6N1) from chassis no. 6N_W_000001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(94-99)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 (6N1) from chassis no. 6N_W_000001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(94-99)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(6N1/6V2/6V5) from chassis no. 6N_W_000001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(94-99)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GTI (6N1)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(94-99)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(6N1/6V2/6V5) from chassis no. 6N_W_000001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(94-99)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(6V2/6V5) from chassis no. 6K_W_516001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(99-01)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(99-01)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(99-01)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(99-01)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 75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(99-01)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1.6 100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Touran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1.6FSI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1.0i 12V from engine no. 19MA9235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(94-99)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(6V2/6V5) from chassis no. 6K_W_516001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SKODA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Fabia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SKODA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Fabia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i.e.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i.e.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i.e.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i.e.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i.e.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i.e.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T.S.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146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i.e.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146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i.e.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146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i.e.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146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i.e.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146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i.e.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146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1.7 i.e. 16V T.S.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146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i.e.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146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T.S.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146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155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T.S.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ROMEO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Alfa 155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T.S.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 With air-condit.syst.DELPH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 With air-conditioning syst.DELPHI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Niva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i 16V with air-condition BEHR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VAUXHALL-BEDFORD (LCV)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Astramax/Astra Van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1.6(MkIV)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VAUXHALL-BEDFORD (LCV)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Astramax/Astra Van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(Mk IV)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1.6CNG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CNG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With air-conditioning syst.BEHR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OPC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OPC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Barchetta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VAUXHALL-BEDFORD (LCV)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Combo/ Corsa Van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16V(MkII)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VAUXHALL-BEDFORD (LCV)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Combo/ Corsa Van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1.6(MkII)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 direct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Signum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Signum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 direct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Tigra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1.2i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1.8i 16V up to mot.no.20V00604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9-3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(YS3F)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9-3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Turbo (YS3F)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SAAB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9-3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 (YS3F)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 direct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Signum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Signum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 direct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GSI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IV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6V (6L1)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IV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T Cupra (6L1)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Ibiza IV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T 20V FR (6L1)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SKODA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Fabia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IV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Polo III (99-01)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 GTI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Lupo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Marea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20V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20V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20V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Zafira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Zafira 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A2 (8Z0)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A2 (8Z0)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FSI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16V With air-conditioning syst.DELPHI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 With air-conditioning syst.BEHR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Astra G/Coupe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 With air-conditioning syst.DELPHI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With air-conditioning system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 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OPEL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Corsa-B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SUBARU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Traviq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2.2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Sens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Lanos T100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Kalina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2110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2111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2112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Niva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i 16V with air-condition Dephi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1.2i 16V from engine no. 19MA9235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Corsa Mk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 from engine no. 19MA9235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Samara 2113-2115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Vectra MkII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 V6 Turbo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VAUXHALL-BEDFORD (LCV)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Combo/ Corsa Van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1.6CNG(MkII)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VAUXHALL-BEDFORD (LCV)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Combo/ Corsa Van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VOLKSWAGEN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Touran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2.0FSI (1T1,1T2)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AUDI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A3-II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FSI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LADA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Kalina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CADILLAC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BLS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T (YS3F)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CADILLAC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BLS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2.8 V6 (YS3F)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Brava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 80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FIAT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Bravo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1.2 16V 80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Nubira II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2.0 D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Lacetti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1.4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Lacetti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1.6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CHEVROLET/DAEWOO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Lacetti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1.8 16V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Chance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1.3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Chance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ZAZ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Lanos T150</w:t>
            </w:r>
          </w:p>
        </w:tc>
        <w:tc>
          <w:tcPr>
            <w:tcW w:w="0" w:type="auto"/>
            <w:vAlign w:val="center"/>
            <w:hideMark/>
          </w:tcPr>
          <w:p w:rsidR="00000000" w:rsidRDefault="003A6C41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Volume: 1.5</w:t>
            </w:r>
          </w:p>
        </w:tc>
      </w:tr>
    </w:tbl>
    <w:p w:rsidR="00000000" w:rsidRDefault="003A6C41">
      <w:pPr>
        <w:spacing w:after="240"/>
        <w:rPr>
          <w:rFonts w:eastAsia="Times New Roman"/>
        </w:rPr>
      </w:pPr>
    </w:p>
    <w:p w:rsidR="00000000" w:rsidRDefault="003A6C41">
      <w:pPr>
        <w:pStyle w:val="z-"/>
      </w:pPr>
      <w:r>
        <w:t>Начало формы</w:t>
      </w:r>
    </w:p>
    <w:p w:rsidR="003A6C41" w:rsidRDefault="003A6C41">
      <w:pPr>
        <w:pStyle w:val="z-1"/>
      </w:pPr>
      <w:r>
        <w:t>Конец формы</w:t>
      </w:r>
    </w:p>
    <w:sectPr w:rsidR="003A6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46060C"/>
    <w:rsid w:val="003A6C41"/>
    <w:rsid w:val="0046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1678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Применяемость на автомобили</vt:lpstr>
    </vt:vector>
  </TitlesOfParts>
  <Company>RDM</Company>
  <LinksUpToDate>false</LinksUpToDate>
  <CharactersWithSpaces>11221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Применяемость на автомобили</dc:title>
  <dc:subject/>
  <dc:creator>solenova</dc:creator>
  <cp:keywords/>
  <dc:description/>
  <cp:lastModifiedBy>solenova</cp:lastModifiedBy>
  <cp:revision>2</cp:revision>
  <dcterms:created xsi:type="dcterms:W3CDTF">2014-02-13T05:31:00Z</dcterms:created>
  <dcterms:modified xsi:type="dcterms:W3CDTF">2014-02-13T05:31:00Z</dcterms:modified>
</cp:coreProperties>
</file>